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Dosis Regular" w:cs="Dosis Regular" w:hAnsi="Dosis Regular" w:eastAsia="Dosis Regular"/>
          <w:sz w:val="36"/>
          <w:szCs w:val="36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en-US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en-US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Text"/>
        <w:rPr>
          <w:rFonts w:ascii="Dosis ExtraLight Bold" w:cs="Dosis ExtraLight Bold" w:hAnsi="Dosis ExtraLight Bold" w:eastAsia="Dosis ExtraLight Bold"/>
          <w:sz w:val="60"/>
          <w:szCs w:val="60"/>
        </w:rPr>
      </w:pPr>
      <w:r>
        <w:rPr>
          <w:rFonts w:ascii="Dosis ExtraLight Bold" w:hAnsi="Dosis ExtraLight Bold"/>
          <w:sz w:val="60"/>
          <w:szCs w:val="60"/>
          <w:rtl w:val="0"/>
          <w:lang w:val="de-DE"/>
        </w:rPr>
        <w:t xml:space="preserve">KOLOSS - B.A.N.D. </w:t>
      </w:r>
      <w:r>
        <w:rPr>
          <w:rFonts w:ascii="Dosis ExtraLight Bold" w:hAnsi="Dosis ExtraLight Bold" w:hint="default"/>
          <w:sz w:val="52"/>
          <w:szCs w:val="52"/>
          <w:rtl w:val="0"/>
          <w:lang w:val="de-DE"/>
        </w:rPr>
        <w:t xml:space="preserve">— </w:t>
      </w:r>
      <w:r>
        <w:rPr>
          <w:rFonts w:ascii="Dosis ExtraLight Bold" w:hAnsi="Dosis ExtraLight Bold"/>
          <w:sz w:val="52"/>
          <w:szCs w:val="52"/>
          <w:rtl w:val="0"/>
          <w:lang w:val="de-DE"/>
        </w:rPr>
        <w:t>Covermusik von Profis</w:t>
      </w: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Ein Event ohne die Band KOLOSS ist prinzipiell m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glich, aber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v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llig sinnlos.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Band KOLOSS aus Monheim geh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rt zu den besten Live Bands f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r Shows und Events in Deutschland. Sie zeichnet sich vor allem durch ihre musikalische Vielfalt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,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pt-PT"/>
        </w:rPr>
        <w:t xml:space="preserve"> Flexibilit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t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und das gewaltige Repertoire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aus. Dabei hat sich die Formation in den letzten Jahren stetig weiterentwickelt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.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Gr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ndung erfolgte im Jahr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2004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(in ihren Anf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ngen hie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 xml:space="preserve">ß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Band noch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„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en-US"/>
        </w:rPr>
        <w:t>2nd HAND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“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) und war urspr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nglich als Duett angelegt. Relativ schnell wurde das Duett um ein weiteres Mitglied erweitert. Als Trio, jedoch noch ohne Schlagzeug, erspielte sich die Formation einen sehr gro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ß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en Fankreis. Die Rufe nach einem rhythmischen Fundament wurden laut und die Band komplettierte ihr Line-Up um einen Drummer. Seitdem wurden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bisher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gut 1.200 Shows gespielt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und d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ie uner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-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messliche Spielleidenschaft dieser Ausnahmeband wurde 2020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nur durch die Corona-Pandemie gebremst.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pt-PT"/>
        </w:rPr>
        <w:t xml:space="preserve">DAS BESONDERE an KOLOSS: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unterschiedlichen Formationen wurden beibehalten. So gibt es auch f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r das kleinere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Budget oder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die kleinere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en-US"/>
        </w:rPr>
        <w:t xml:space="preserve">Location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nach wie vor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d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as Terzett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KOLOSS - T.R.I.O. in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er Dreier-Formation.</w:t>
      </w:r>
      <w:r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  <w:tab/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Erw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hnenswert ist auch,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KOLOSS verwendet keine Playbacks oder Midi-Files ---- Es wird alles live gespielt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und gesungen!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KOLOSS - B.A.N.D.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setzt sich aus erstklassigen Musikern zusammen. In deren Referenzen finden sich Namen von nationalen und internationalen Stars. </w:t>
      </w:r>
      <w:r>
        <w:rPr>
          <w:rFonts w:ascii="Dosis Regular" w:cs="Dosis Regular" w:hAnsi="Dosis Regular" w:eastAsia="Dosis Regular"/>
          <w:sz w:val="32"/>
          <w:szCs w:val="32"/>
          <w:rtl w:val="0"/>
        </w:rPr>
        <w:br w:type="textWrapping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KOLOSS - B.A.N.D.</w:t>
      </w:r>
      <w:r>
        <w:rPr>
          <w:rFonts w:ascii="Dosis Regular" w:hAnsi="Dosis Regular"/>
          <w:sz w:val="36"/>
          <w:szCs w:val="36"/>
          <w:rtl w:val="0"/>
          <w:lang w:val="de-DE"/>
        </w:rPr>
        <w:t xml:space="preserve"> sind: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Roger Sch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ü</w:t>
      </w:r>
      <w:r>
        <w:rPr>
          <w:rFonts w:ascii="Dosis Regular" w:hAnsi="Dosis Regular"/>
          <w:sz w:val="36"/>
          <w:szCs w:val="36"/>
          <w:rtl w:val="0"/>
          <w:lang w:val="de-DE"/>
        </w:rPr>
        <w:t>ller</w:t>
        <w:tab/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>Gesang und Bass</w:t>
      </w:r>
      <w:r>
        <w:rPr>
          <w:rFonts w:ascii="Dosis Regular" w:hAnsi="Dosis Regular"/>
          <w:sz w:val="36"/>
          <w:szCs w:val="36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Oliver G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ä</w:t>
      </w:r>
      <w:r>
        <w:rPr>
          <w:rFonts w:ascii="Dosis Regular" w:hAnsi="Dosis Regular"/>
          <w:sz w:val="36"/>
          <w:szCs w:val="36"/>
          <w:rtl w:val="0"/>
          <w:lang w:val="de-DE"/>
        </w:rPr>
        <w:t>rtner</w:t>
        <w:tab/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>Gesang, Gitarre und Keyboards</w:t>
      </w:r>
      <w:r>
        <w:rPr>
          <w:rFonts w:ascii="Dosis Regular" w:hAnsi="Dosis Regular"/>
          <w:sz w:val="36"/>
          <w:szCs w:val="36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Bastian Kopp</w:t>
        <w:tab/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>Gesang und Gitarre</w:t>
      </w:r>
      <w:r>
        <w:rPr>
          <w:rFonts w:ascii="Dosis Regular" w:hAnsi="Dosis Regular"/>
          <w:sz w:val="36"/>
          <w:szCs w:val="36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Dosis Regular" w:hAnsi="Dosis Regular"/>
          <w:sz w:val="36"/>
          <w:szCs w:val="36"/>
          <w:rtl w:val="0"/>
        </w:rPr>
        <w:t xml:space="preserve">Philippe Seminara </w:t>
      </w:r>
      <w:r>
        <w:rPr>
          <w:rFonts w:ascii="Dosis Regular" w:cs="Dosis Regular" w:hAnsi="Dosis Regular" w:eastAsia="Dosis Regular"/>
          <w:sz w:val="36"/>
          <w:szCs w:val="36"/>
          <w:rtl w:val="0"/>
        </w:rPr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>Schlagzeug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osis Regular">
    <w:charset w:val="00"/>
    <w:family w:val="roman"/>
    <w:pitch w:val="default"/>
  </w:font>
  <w:font w:name="Dosis ExtraLigh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